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6" w:type="dxa"/>
        <w:tblInd w:w="560" w:type="dxa"/>
        <w:tblLayout w:type="fixed"/>
        <w:tblLook w:val="0000" w:firstRow="0" w:lastRow="0" w:firstColumn="0" w:lastColumn="0" w:noHBand="0" w:noVBand="0"/>
      </w:tblPr>
      <w:tblGrid>
        <w:gridCol w:w="2448"/>
        <w:gridCol w:w="2520"/>
        <w:gridCol w:w="2235"/>
        <w:gridCol w:w="114"/>
        <w:gridCol w:w="2349"/>
      </w:tblGrid>
      <w:tr w:rsidR="006A25CD" w:rsidRPr="001A5529" w14:paraId="2C57871B" w14:textId="77777777" w:rsidTr="00511A66">
        <w:trPr>
          <w:trHeight w:val="328"/>
        </w:trPr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2C8C" w14:textId="39638B28" w:rsidR="006A25CD" w:rsidRPr="00621816" w:rsidRDefault="003A1552" w:rsidP="003A155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ZLECENIE BADANIA</w:t>
            </w:r>
            <w:r w:rsidR="00621816" w:rsidRPr="00621816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AA07DC"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  <w:t>4</w:t>
            </w: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 xml:space="preserve"> nr:</w:t>
            </w:r>
            <w:r w:rsidR="00AA07DC">
              <w:rPr>
                <w:rFonts w:asciiTheme="minorHAnsi" w:hAnsiTheme="minorHAnsi" w:cs="Calibri"/>
                <w:b/>
                <w:sz w:val="18"/>
                <w:szCs w:val="18"/>
              </w:rPr>
              <w:t>.........../H/2021/MIK/............</w:t>
            </w:r>
          </w:p>
          <w:p w14:paraId="20E9D19A" w14:textId="77777777" w:rsidR="003A1552" w:rsidRPr="00621816" w:rsidRDefault="003A1552" w:rsidP="00AE034B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AB326" w14:textId="77777777" w:rsidR="006A25CD" w:rsidRPr="00621816" w:rsidRDefault="006A25CD" w:rsidP="006A25C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Data</w:t>
            </w:r>
            <w:r w:rsidR="00621816">
              <w:rPr>
                <w:rFonts w:asciiTheme="minorHAnsi" w:hAnsiTheme="minorHAnsi" w:cs="Calibri"/>
                <w:b/>
                <w:sz w:val="18"/>
                <w:szCs w:val="18"/>
              </w:rPr>
              <w:t>:</w:t>
            </w:r>
          </w:p>
        </w:tc>
      </w:tr>
      <w:tr w:rsidR="00D92CEB" w:rsidRPr="001A5529" w14:paraId="1999CE44" w14:textId="77777777" w:rsidTr="00511A66">
        <w:trPr>
          <w:trHeight w:val="328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6E988" w14:textId="77777777" w:rsidR="00D92CEB" w:rsidRPr="00621816" w:rsidRDefault="00D92CEB" w:rsidP="008B1614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PLAN BADANIA i WYCENA (wypełnia Zleceniobiorca)</w:t>
            </w:r>
          </w:p>
        </w:tc>
      </w:tr>
      <w:tr w:rsidR="00D92CEB" w:rsidRPr="001A5529" w14:paraId="48C3D292" w14:textId="77777777" w:rsidTr="00511A66">
        <w:trPr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AC199" w14:textId="77777777" w:rsidR="00D92CEB" w:rsidRPr="00621816" w:rsidRDefault="00D92CEB" w:rsidP="008B1614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Cel badania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1DB95" w14:textId="77777777" w:rsidR="00A06921" w:rsidRPr="00A06921" w:rsidRDefault="00A06921" w:rsidP="00A06921">
            <w:pPr>
              <w:snapToGrid w:val="0"/>
              <w:rPr>
                <w:rFonts w:asciiTheme="minorHAnsi" w:hAnsiTheme="minorHAnsi" w:cs="Calibri"/>
                <w:b/>
                <w:i/>
                <w:sz w:val="18"/>
                <w:szCs w:val="18"/>
                <w:lang w:val="pl-PL"/>
              </w:rPr>
            </w:pPr>
            <w:r w:rsidRPr="00A06921">
              <w:rPr>
                <w:rFonts w:asciiTheme="minorHAnsi" w:hAnsiTheme="minorHAnsi" w:cs="Calibri"/>
                <w:b/>
                <w:i/>
                <w:sz w:val="18"/>
                <w:szCs w:val="18"/>
                <w:lang w:val="pl-PL"/>
              </w:rPr>
              <w:t>Określenie czystości mikrobiologicznej</w:t>
            </w:r>
            <w:r w:rsidR="00841DF0">
              <w:rPr>
                <w:rFonts w:asciiTheme="minorHAnsi" w:hAnsiTheme="minorHAnsi" w:cs="Calibri"/>
                <w:b/>
                <w:i/>
                <w:sz w:val="18"/>
                <w:szCs w:val="18"/>
                <w:lang w:val="pl-PL"/>
              </w:rPr>
              <w:t xml:space="preserve"> kosmetyku</w:t>
            </w:r>
          </w:p>
          <w:p w14:paraId="3DC1A42B" w14:textId="77777777" w:rsidR="003A1552" w:rsidRPr="00621816" w:rsidRDefault="003A1552" w:rsidP="008B1614">
            <w:pPr>
              <w:snapToGrid w:val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D92CEB" w:rsidRPr="001A5529" w14:paraId="5E53187F" w14:textId="77777777" w:rsidTr="00511A66">
        <w:trPr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219C9" w14:textId="77777777" w:rsidR="00D92CEB" w:rsidRPr="00621816" w:rsidRDefault="000C5B35" w:rsidP="000C5B35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Metody badawcze</w:t>
            </w:r>
            <w:r w:rsidR="00621816" w:rsidRPr="00621816"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  <w:t xml:space="preserve"> 1</w:t>
            </w: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3F955" w14:textId="77777777" w:rsidR="00D92CEB" w:rsidRPr="00621816" w:rsidRDefault="00D92CEB" w:rsidP="008B1614">
            <w:pPr>
              <w:snapToGrid w:val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4790E607" w14:textId="77777777" w:rsidR="00A06921" w:rsidRDefault="00A06921" w:rsidP="00A06921">
            <w:pPr>
              <w:snapToGrid w:val="0"/>
              <w:rPr>
                <w:rFonts w:asciiTheme="minorHAnsi" w:hAnsiTheme="minorHAnsi" w:cs="Calibri"/>
                <w:b/>
                <w:i/>
                <w:sz w:val="18"/>
                <w:szCs w:val="18"/>
                <w:lang w:val="pl-PL"/>
              </w:rPr>
            </w:pPr>
            <w:r w:rsidRPr="00A06921">
              <w:rPr>
                <w:rFonts w:asciiTheme="minorHAnsi" w:hAnsiTheme="minorHAnsi" w:cs="Calibri"/>
                <w:b/>
                <w:i/>
                <w:sz w:val="18"/>
                <w:szCs w:val="18"/>
                <w:lang w:val="pl-PL"/>
              </w:rPr>
              <w:t xml:space="preserve">Oznaczenia mikrobiologiczne </w:t>
            </w:r>
            <w:r>
              <w:rPr>
                <w:rFonts w:asciiTheme="minorHAnsi" w:hAnsiTheme="minorHAnsi" w:cs="Calibri"/>
                <w:b/>
                <w:i/>
                <w:sz w:val="18"/>
                <w:szCs w:val="18"/>
                <w:lang w:val="pl-PL"/>
              </w:rPr>
              <w:t>kosmetyków.</w:t>
            </w:r>
          </w:p>
          <w:p w14:paraId="1CD58492" w14:textId="77777777" w:rsidR="00A010C0" w:rsidRPr="00621816" w:rsidRDefault="00A06921" w:rsidP="00A06921">
            <w:pPr>
              <w:snapToGrid w:val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0692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Metody nieakredytowane objęte systemem zarządzania zgodnym z ISO 9001:2015</w:t>
            </w:r>
          </w:p>
          <w:p w14:paraId="464BA058" w14:textId="77777777" w:rsidR="000C5B35" w:rsidRPr="00621816" w:rsidRDefault="000C5B35" w:rsidP="00A267F9">
            <w:pPr>
              <w:snapToGrid w:val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BC7DF7" w:rsidRPr="001A5529" w14:paraId="563765CE" w14:textId="77777777" w:rsidTr="00511A66">
        <w:trPr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FB9BF" w14:textId="77777777" w:rsidR="00BC7DF7" w:rsidRPr="00621816" w:rsidRDefault="00BC7DF7" w:rsidP="008B1614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Materiał badany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5A6A9" w14:textId="77777777" w:rsidR="00BC7DF7" w:rsidRPr="00621816" w:rsidRDefault="00BC7DF7" w:rsidP="008B1614">
            <w:pPr>
              <w:snapToGrid w:val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BC7DF7" w:rsidRPr="001A5529" w14:paraId="14047327" w14:textId="77777777" w:rsidTr="00511A66">
        <w:trPr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96375" w14:textId="77777777" w:rsidR="00BC7DF7" w:rsidRPr="00621816" w:rsidRDefault="00BC7DF7" w:rsidP="008B1614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Kto pobrał próbkę</w:t>
            </w:r>
          </w:p>
          <w:p w14:paraId="68794E40" w14:textId="77777777" w:rsidR="00BC7DF7" w:rsidRPr="00621816" w:rsidRDefault="00BC7DF7" w:rsidP="00BC7DF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Data i godzina pobrania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BE9C9" w14:textId="77777777" w:rsidR="00BC7DF7" w:rsidRPr="00621816" w:rsidRDefault="00BC7DF7" w:rsidP="008B1614">
            <w:pPr>
              <w:snapToGrid w:val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BC7DF7" w:rsidRPr="001A5529" w14:paraId="6A019D51" w14:textId="77777777" w:rsidTr="00511A66">
        <w:trPr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25C50" w14:textId="193182DF" w:rsidR="00BC7DF7" w:rsidRPr="00621816" w:rsidRDefault="00BC7DF7" w:rsidP="008B1614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Stan próbki w chwili przyjęcia do Bio</w:t>
            </w:r>
            <w:r w:rsidR="00AA07DC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Lab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C24EF" w14:textId="77777777" w:rsidR="00BC7DF7" w:rsidRPr="00621816" w:rsidRDefault="00BC7DF7" w:rsidP="008B1614">
            <w:pPr>
              <w:snapToGrid w:val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893C79" wp14:editId="07E1B72A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-7620</wp:posOffset>
                      </wp:positionV>
                      <wp:extent cx="0" cy="236220"/>
                      <wp:effectExtent l="0" t="0" r="19050" b="3048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6FBFF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pt,-.6pt" to="12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" strokecolor="#4579b8 [3044]"/>
                  </w:pict>
                </mc:Fallback>
              </mc:AlternateContent>
            </w: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 xml:space="preserve">Zgodny z wymaganiami TAK/NIE  </w:t>
            </w:r>
            <w:r w:rsidRPr="00621816">
              <w:rPr>
                <w:rFonts w:asciiTheme="minorHAnsi" w:hAnsiTheme="minorHAnsi" w:cs="Calibri"/>
                <w:sz w:val="18"/>
                <w:szCs w:val="18"/>
              </w:rPr>
              <w:t xml:space="preserve">    </w:t>
            </w: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Data i godz przyjęcia próbki do BioLab</w:t>
            </w:r>
          </w:p>
        </w:tc>
      </w:tr>
      <w:tr w:rsidR="00D92CEB" w:rsidRPr="001A5529" w14:paraId="29C941DC" w14:textId="77777777" w:rsidTr="00511A66">
        <w:trPr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D2AFB" w14:textId="77777777" w:rsidR="00D92CEB" w:rsidRPr="00621816" w:rsidRDefault="00D92CEB" w:rsidP="008B1614">
            <w:pPr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Wycena badania</w:t>
            </w:r>
            <w:r w:rsidR="00621816" w:rsidRPr="00621816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621816" w:rsidRPr="00621816"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6BF64" w14:textId="77777777" w:rsidR="00D92CEB" w:rsidRPr="00621816" w:rsidRDefault="00D92CEB" w:rsidP="008B1614">
            <w:pPr>
              <w:snapToGrid w:val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1A66" w:rsidRPr="001A5529" w14:paraId="6731C709" w14:textId="77777777" w:rsidTr="00404189">
        <w:trPr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694B" w14:textId="77777777" w:rsidR="00511A66" w:rsidRPr="00621816" w:rsidRDefault="00511A66" w:rsidP="008B1614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Przewidywana data zakończenia badania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429F4" w14:textId="77777777" w:rsidR="00511A66" w:rsidRPr="00621816" w:rsidRDefault="00511A66" w:rsidP="008B1614">
            <w:pPr>
              <w:snapToGrid w:val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A48F5" w14:textId="5A409A85" w:rsidR="00511A66" w:rsidRPr="00621816" w:rsidRDefault="00511A66" w:rsidP="0056538B">
            <w:pPr>
              <w:snapToGrid w:val="0"/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 xml:space="preserve">Data i podpis kierownika </w:t>
            </w:r>
            <w:r w:rsidR="0056538B" w:rsidRPr="00621816">
              <w:rPr>
                <w:rFonts w:asciiTheme="minorHAnsi" w:hAnsiTheme="minorHAnsi" w:cs="Calibri"/>
                <w:b/>
                <w:sz w:val="18"/>
                <w:szCs w:val="18"/>
              </w:rPr>
              <w:t>Bio</w:t>
            </w:r>
            <w:r w:rsidR="00AA07DC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56538B" w:rsidRPr="00621816">
              <w:rPr>
                <w:rFonts w:asciiTheme="minorHAnsi" w:hAnsiTheme="minorHAnsi" w:cs="Calibri"/>
                <w:b/>
                <w:sz w:val="18"/>
                <w:szCs w:val="18"/>
              </w:rPr>
              <w:t>Laboratorium</w:t>
            </w:r>
            <w:r w:rsidR="00621816" w:rsidRPr="00621816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621816" w:rsidRPr="00621816"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DDE9B" w14:textId="77777777" w:rsidR="00511A66" w:rsidRPr="00621816" w:rsidRDefault="00511A66" w:rsidP="008B1614">
            <w:pPr>
              <w:snapToGrid w:val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7BAD7F4E" w14:textId="77777777" w:rsidR="00361F49" w:rsidRPr="001A5529" w:rsidRDefault="00361F49" w:rsidP="00AE034B">
      <w:pPr>
        <w:pStyle w:val="PPNT"/>
        <w:spacing w:after="0"/>
        <w:ind w:left="0" w:firstLine="0"/>
        <w:rPr>
          <w:rFonts w:asciiTheme="minorHAnsi" w:hAnsiTheme="minorHAnsi"/>
          <w:sz w:val="17"/>
        </w:rPr>
      </w:pPr>
    </w:p>
    <w:tbl>
      <w:tblPr>
        <w:tblW w:w="9757" w:type="dxa"/>
        <w:tblInd w:w="5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520"/>
        <w:gridCol w:w="2340"/>
        <w:gridCol w:w="2449"/>
      </w:tblGrid>
      <w:tr w:rsidR="00361F49" w:rsidRPr="001A5529" w14:paraId="0E71DB43" w14:textId="77777777" w:rsidTr="0063641F">
        <w:trPr>
          <w:trHeight w:val="328"/>
        </w:trPr>
        <w:tc>
          <w:tcPr>
            <w:tcW w:w="9757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9F9C7C6" w14:textId="77777777" w:rsidR="00361F49" w:rsidRPr="00AE034B" w:rsidRDefault="00361F49" w:rsidP="00C41714">
            <w:pPr>
              <w:snapToGrid w:val="0"/>
              <w:jc w:val="center"/>
              <w:rPr>
                <w:rFonts w:asciiTheme="minorHAnsi" w:hAnsiTheme="minorHAnsi"/>
                <w:b/>
                <w:color w:val="333333"/>
                <w:sz w:val="22"/>
                <w:szCs w:val="22"/>
              </w:rPr>
            </w:pPr>
            <w:r w:rsidRPr="00AE034B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ZLECENIE BADANIA (wypełnia Zleceniodawca)</w:t>
            </w:r>
          </w:p>
        </w:tc>
      </w:tr>
      <w:tr w:rsidR="00361F49" w:rsidRPr="001A5529" w14:paraId="259B13D6" w14:textId="77777777" w:rsidTr="0063641F">
        <w:trPr>
          <w:trHeight w:val="278"/>
        </w:trPr>
        <w:tc>
          <w:tcPr>
            <w:tcW w:w="4968" w:type="dxa"/>
            <w:gridSpan w:val="2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55522" w14:textId="77777777" w:rsidR="00361F49" w:rsidRPr="00621816" w:rsidRDefault="00797222" w:rsidP="00797222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 w:cs="Calibri"/>
                <w:b/>
                <w:sz w:val="18"/>
                <w:szCs w:val="18"/>
              </w:rPr>
              <w:t>Dane osoby upoważnionej do kontaktu ze strony Zleceniodawcy</w:t>
            </w:r>
            <w:r w:rsidR="00361F49" w:rsidRPr="0062181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89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ECFD13F" w14:textId="77777777" w:rsidR="00361F49" w:rsidRPr="00621816" w:rsidRDefault="00361F49" w:rsidP="008B1614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Dane</w:t>
            </w:r>
            <w:r w:rsidR="00797222" w:rsidRPr="00621816">
              <w:rPr>
                <w:rFonts w:asciiTheme="minorHAnsi" w:hAnsiTheme="minorHAnsi"/>
                <w:b/>
                <w:sz w:val="18"/>
                <w:szCs w:val="18"/>
              </w:rPr>
              <w:t xml:space="preserve"> Zleceniodawcy /</w:t>
            </w: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Płatnika</w:t>
            </w:r>
          </w:p>
        </w:tc>
      </w:tr>
      <w:tr w:rsidR="00A010C0" w:rsidRPr="001A5529" w14:paraId="4E0FF404" w14:textId="77777777" w:rsidTr="0063641F">
        <w:trPr>
          <w:trHeight w:val="381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54CA30" w14:textId="77777777"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25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54DD7E49" w14:textId="77777777" w:rsidR="00A010C0" w:rsidRPr="00621816" w:rsidRDefault="00A010C0" w:rsidP="0042273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42911B" w14:textId="77777777"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244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4C5A9CD" w14:textId="77777777" w:rsidR="00A010C0" w:rsidRPr="00621816" w:rsidRDefault="00A010C0" w:rsidP="0042273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A010C0" w:rsidRPr="001A5529" w14:paraId="528F2A2F" w14:textId="77777777" w:rsidTr="0063641F">
        <w:trPr>
          <w:trHeight w:val="397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110F6C" w14:textId="77777777"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Adres</w:t>
            </w:r>
          </w:p>
        </w:tc>
        <w:tc>
          <w:tcPr>
            <w:tcW w:w="25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0A899780" w14:textId="77777777" w:rsidR="00A010C0" w:rsidRPr="00621816" w:rsidRDefault="00A010C0" w:rsidP="0042273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5C73D" w14:textId="77777777"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Nazwa placówki</w:t>
            </w:r>
          </w:p>
        </w:tc>
        <w:tc>
          <w:tcPr>
            <w:tcW w:w="244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63962C7" w14:textId="77777777" w:rsidR="00A010C0" w:rsidRPr="00621816" w:rsidRDefault="00A010C0" w:rsidP="00422734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010C0" w:rsidRPr="001A5529" w14:paraId="539D5E87" w14:textId="77777777" w:rsidTr="0063641F">
        <w:trPr>
          <w:trHeight w:val="386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22843" w14:textId="77777777"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Telefon / Fax</w:t>
            </w:r>
          </w:p>
        </w:tc>
        <w:tc>
          <w:tcPr>
            <w:tcW w:w="25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3FDF6E5A" w14:textId="77777777" w:rsidR="00A010C0" w:rsidRPr="00621816" w:rsidRDefault="00A010C0" w:rsidP="0042273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994EA1" w14:textId="77777777"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Adres</w:t>
            </w:r>
          </w:p>
        </w:tc>
        <w:tc>
          <w:tcPr>
            <w:tcW w:w="244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96A71D3" w14:textId="77777777" w:rsidR="00A010C0" w:rsidRPr="00621816" w:rsidRDefault="00A010C0" w:rsidP="0042273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A010C0" w:rsidRPr="001A5529" w14:paraId="1E252B4E" w14:textId="77777777" w:rsidTr="0063641F">
        <w:trPr>
          <w:trHeight w:val="386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4047B2" w14:textId="77777777"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25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580B4BA8" w14:textId="77777777" w:rsidR="00A010C0" w:rsidRPr="00621816" w:rsidRDefault="00A010C0" w:rsidP="0042273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625D9F" w14:textId="77777777"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NIP</w:t>
            </w:r>
          </w:p>
        </w:tc>
        <w:tc>
          <w:tcPr>
            <w:tcW w:w="244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CAE84B1" w14:textId="77777777" w:rsidR="00A010C0" w:rsidRPr="00621816" w:rsidRDefault="00A010C0" w:rsidP="0042273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A010C0" w:rsidRPr="001A5529" w14:paraId="1BBDFBFD" w14:textId="77777777" w:rsidTr="0063641F">
        <w:trPr>
          <w:cantSplit/>
          <w:trHeight w:val="235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FB213C" w14:textId="77777777" w:rsidR="00A010C0" w:rsidRPr="00621816" w:rsidRDefault="00A010C0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Materiał badany:</w:t>
            </w:r>
          </w:p>
          <w:p w14:paraId="4736C2BA" w14:textId="77777777" w:rsidR="00A010C0" w:rsidRPr="00621816" w:rsidRDefault="00A010C0" w:rsidP="008B161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nazwa, symbol, seria, objętość/ilość, data ważności próby</w:t>
            </w:r>
            <w:r w:rsidR="00BC7DF7" w:rsidRPr="00621816">
              <w:rPr>
                <w:rFonts w:asciiTheme="minorHAnsi" w:hAnsiTheme="minorHAnsi"/>
                <w:b/>
                <w:sz w:val="18"/>
                <w:szCs w:val="18"/>
              </w:rPr>
              <w:t>,sposób przechowywania</w:t>
            </w:r>
          </w:p>
        </w:tc>
        <w:tc>
          <w:tcPr>
            <w:tcW w:w="7309" w:type="dxa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AD941CC" w14:textId="77777777" w:rsidR="00A010C0" w:rsidRPr="00621816" w:rsidRDefault="00A010C0" w:rsidP="00A267F9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7DF7" w:rsidRPr="001A5529" w14:paraId="75EB7B27" w14:textId="77777777" w:rsidTr="0063641F">
        <w:trPr>
          <w:trHeight w:val="363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78DA52" w14:textId="77777777" w:rsidR="00BC7DF7" w:rsidRPr="00621816" w:rsidRDefault="00BC7DF7" w:rsidP="00BC7DF7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Uwagi do planu badania i postępowania z</w:t>
            </w:r>
            <w:r w:rsidR="00621816" w:rsidRPr="00621816">
              <w:rPr>
                <w:rFonts w:asciiTheme="minorHAnsi" w:hAnsiTheme="minorHAnsi"/>
                <w:b/>
                <w:sz w:val="18"/>
                <w:szCs w:val="18"/>
              </w:rPr>
              <w:t> </w:t>
            </w: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materiałem</w:t>
            </w:r>
            <w:r w:rsidR="00621816" w:rsidRPr="00621816">
              <w:rPr>
                <w:rFonts w:asciiTheme="minorHAnsi" w:hAnsiTheme="minorHAnsi"/>
                <w:b/>
                <w:sz w:val="18"/>
                <w:szCs w:val="18"/>
              </w:rPr>
              <w:t xml:space="preserve"> po zakończeniu badania</w:t>
            </w: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14:paraId="515C6B95" w14:textId="77777777" w:rsidR="00BC7DF7" w:rsidRPr="00621816" w:rsidRDefault="00BC7DF7" w:rsidP="00BC7DF7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80D44" w14:textId="77777777" w:rsidR="00BC7DF7" w:rsidRPr="00621816" w:rsidRDefault="00BC7DF7" w:rsidP="00BC7DF7">
            <w:pPr>
              <w:tabs>
                <w:tab w:val="center" w:pos="2195"/>
              </w:tabs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Podpis osoby upowaznionej do zaciągania zobowiązań finansowych</w:t>
            </w:r>
          </w:p>
        </w:tc>
        <w:tc>
          <w:tcPr>
            <w:tcW w:w="244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141D740" w14:textId="77777777" w:rsidR="00BC7DF7" w:rsidRPr="00621816" w:rsidRDefault="00BC7DF7" w:rsidP="00BC7DF7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E6DF1" w:rsidRPr="001A5529" w14:paraId="4ACF2239" w14:textId="77777777" w:rsidTr="00BC7DF7">
        <w:trPr>
          <w:trHeight w:val="363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E07D41" w14:textId="77777777" w:rsidR="004E6DF1" w:rsidRPr="00621816" w:rsidRDefault="004E6DF1" w:rsidP="00BC7DF7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Kryteria akceptacji</w:t>
            </w:r>
            <w:r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309" w:type="dxa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0320AA4" w14:textId="77777777" w:rsidR="004E6DF1" w:rsidRPr="00621816" w:rsidRDefault="004E6DF1" w:rsidP="00BC7DF7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Wg normy PN-EN ISO 17516:2014-11</w:t>
            </w:r>
          </w:p>
        </w:tc>
      </w:tr>
      <w:tr w:rsidR="00BC7DF7" w:rsidRPr="001A5529" w14:paraId="61D4975D" w14:textId="77777777" w:rsidTr="00BC7DF7">
        <w:trPr>
          <w:trHeight w:val="363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60CD3C" w14:textId="77777777" w:rsidR="00BC7DF7" w:rsidRPr="00621816" w:rsidRDefault="00BC7DF7" w:rsidP="00BC7DF7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Wybór opcji raportu</w:t>
            </w:r>
          </w:p>
        </w:tc>
        <w:tc>
          <w:tcPr>
            <w:tcW w:w="7309" w:type="dxa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7AE392F" w14:textId="77777777" w:rsidR="00BC7DF7" w:rsidRPr="00621816" w:rsidRDefault="00BC7DF7" w:rsidP="00BC7DF7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621816">
              <w:rPr>
                <w:rFonts w:asciiTheme="minorHAnsi" w:hAnsiTheme="minorHAnsi"/>
                <w:sz w:val="18"/>
                <w:szCs w:val="18"/>
              </w:rPr>
              <w:t>□    pojedynczy raport dla każdej próby                                             □  raport zbiorczy</w:t>
            </w:r>
          </w:p>
        </w:tc>
      </w:tr>
      <w:tr w:rsidR="00BC7DF7" w:rsidRPr="001A5529" w14:paraId="3B4E6647" w14:textId="77777777" w:rsidTr="0063641F">
        <w:trPr>
          <w:trHeight w:val="363"/>
        </w:trPr>
        <w:tc>
          <w:tcPr>
            <w:tcW w:w="2448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FBC14" w14:textId="77777777" w:rsidR="00BC7DF7" w:rsidRPr="00621816" w:rsidRDefault="00BC7DF7" w:rsidP="00BC7DF7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Sposób odbioru sprawozdania z badań</w:t>
            </w: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</w:tc>
        <w:tc>
          <w:tcPr>
            <w:tcW w:w="7309" w:type="dxa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D9F1751" w14:textId="77777777" w:rsidR="00BC7DF7" w:rsidRPr="00621816" w:rsidRDefault="00BC7DF7" w:rsidP="00BC7DF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816">
              <w:rPr>
                <w:rFonts w:asciiTheme="minorHAnsi" w:hAnsiTheme="minorHAnsi" w:cstheme="minorHAnsi"/>
                <w:sz w:val="18"/>
                <w:szCs w:val="18"/>
              </w:rPr>
              <w:t>□    na wskazany adres e-mail  □   osobiscie   □    przesyłka Pocztą Polską</w:t>
            </w:r>
          </w:p>
        </w:tc>
      </w:tr>
    </w:tbl>
    <w:p w14:paraId="49B68231" w14:textId="77777777" w:rsidR="000A61EC" w:rsidRDefault="000A61EC" w:rsidP="00C41714">
      <w:pPr>
        <w:tabs>
          <w:tab w:val="left" w:pos="1980"/>
        </w:tabs>
        <w:spacing w:before="40" w:after="40"/>
        <w:rPr>
          <w:rFonts w:asciiTheme="minorHAnsi" w:hAnsiTheme="minorHAnsi"/>
          <w:sz w:val="17"/>
          <w:szCs w:val="17"/>
        </w:rPr>
      </w:pPr>
    </w:p>
    <w:tbl>
      <w:tblPr>
        <w:tblStyle w:val="Tabela-Siatka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268"/>
        <w:gridCol w:w="2409"/>
      </w:tblGrid>
      <w:tr w:rsidR="00C41714" w14:paraId="72CB0C4A" w14:textId="77777777" w:rsidTr="00351B9D">
        <w:tc>
          <w:tcPr>
            <w:tcW w:w="9639" w:type="dxa"/>
            <w:gridSpan w:val="4"/>
            <w:vAlign w:val="center"/>
          </w:tcPr>
          <w:p w14:paraId="79AD67D1" w14:textId="77777777" w:rsidR="00C41714" w:rsidRPr="003A1552" w:rsidRDefault="00C41714" w:rsidP="00C41714">
            <w:pPr>
              <w:tabs>
                <w:tab w:val="center" w:pos="2195"/>
              </w:tabs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552">
              <w:rPr>
                <w:rFonts w:asciiTheme="minorHAnsi" w:hAnsiTheme="minorHAnsi"/>
                <w:b/>
                <w:sz w:val="20"/>
                <w:szCs w:val="20"/>
              </w:rPr>
              <w:t>PROTOKÓŁ PRZYJĘCIA BADANIA (Wypełnia Zleceniobiorca)</w:t>
            </w:r>
          </w:p>
          <w:p w14:paraId="0C74AAD9" w14:textId="77777777" w:rsidR="00C41714" w:rsidRPr="001A5529" w:rsidRDefault="00C41714" w:rsidP="00C41714">
            <w:pPr>
              <w:tabs>
                <w:tab w:val="center" w:pos="2195"/>
              </w:tabs>
              <w:snapToGrid w:val="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AA07DC" w14:paraId="7230B5F3" w14:textId="77777777" w:rsidTr="00A44B29">
        <w:tc>
          <w:tcPr>
            <w:tcW w:w="9639" w:type="dxa"/>
            <w:gridSpan w:val="4"/>
            <w:vAlign w:val="center"/>
          </w:tcPr>
          <w:p w14:paraId="19C0EC2F" w14:textId="77777777" w:rsidR="00AA07DC" w:rsidRDefault="00AA07DC" w:rsidP="00853C8B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Uwagi do materiału badanego</w:t>
            </w:r>
          </w:p>
          <w:p w14:paraId="2FC6A18F" w14:textId="77777777" w:rsidR="00AA07DC" w:rsidRPr="00621816" w:rsidRDefault="00AA07DC" w:rsidP="00E9600F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A61EC" w14:paraId="71407C47" w14:textId="77777777" w:rsidTr="000A61EC">
        <w:tc>
          <w:tcPr>
            <w:tcW w:w="2410" w:type="dxa"/>
            <w:vAlign w:val="center"/>
          </w:tcPr>
          <w:p w14:paraId="51C124A9" w14:textId="02F05D86" w:rsidR="000A61EC" w:rsidRPr="00621816" w:rsidRDefault="00AA07DC" w:rsidP="000A61EC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 xml:space="preserve">Osoba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wykonująca badanie</w:t>
            </w:r>
          </w:p>
        </w:tc>
        <w:tc>
          <w:tcPr>
            <w:tcW w:w="2552" w:type="dxa"/>
            <w:vAlign w:val="center"/>
          </w:tcPr>
          <w:p w14:paraId="79A84B1F" w14:textId="77777777" w:rsidR="000A61EC" w:rsidRPr="00621816" w:rsidRDefault="000A61EC" w:rsidP="000A61EC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856DB66" w14:textId="77777777" w:rsidR="000A61EC" w:rsidRPr="00621816" w:rsidRDefault="000A61EC" w:rsidP="000A61EC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1816">
              <w:rPr>
                <w:rFonts w:asciiTheme="minorHAnsi" w:hAnsiTheme="minorHAnsi"/>
                <w:b/>
                <w:sz w:val="18"/>
                <w:szCs w:val="18"/>
              </w:rPr>
              <w:t>Podpis Kierownika Laboratorium</w:t>
            </w:r>
            <w:r w:rsidRPr="00621816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09" w:type="dxa"/>
            <w:vAlign w:val="center"/>
          </w:tcPr>
          <w:p w14:paraId="472BAAB3" w14:textId="77777777" w:rsidR="000A61EC" w:rsidRPr="001A5529" w:rsidRDefault="000A61EC" w:rsidP="000A61EC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</w:tbl>
    <w:p w14:paraId="51EC952C" w14:textId="77777777" w:rsidR="0056538B" w:rsidRDefault="0056538B" w:rsidP="0056538B">
      <w:pPr>
        <w:rPr>
          <w:rFonts w:asciiTheme="minorHAnsi" w:hAnsiTheme="minorHAnsi"/>
          <w:sz w:val="17"/>
          <w:szCs w:val="17"/>
          <w:vertAlign w:val="superscript"/>
        </w:rPr>
      </w:pPr>
    </w:p>
    <w:p w14:paraId="7C2389AE" w14:textId="77777777" w:rsidR="00A06921" w:rsidRDefault="00A06921" w:rsidP="0056538B">
      <w:pPr>
        <w:rPr>
          <w:rFonts w:asciiTheme="minorHAnsi" w:hAnsiTheme="minorHAnsi"/>
          <w:sz w:val="17"/>
          <w:szCs w:val="17"/>
          <w:vertAlign w:val="superscript"/>
        </w:rPr>
      </w:pPr>
    </w:p>
    <w:p w14:paraId="7A65CA19" w14:textId="77777777" w:rsidR="00A06921" w:rsidRDefault="00A06921" w:rsidP="0056538B">
      <w:pPr>
        <w:rPr>
          <w:rFonts w:asciiTheme="minorHAnsi" w:hAnsiTheme="minorHAnsi"/>
          <w:sz w:val="17"/>
          <w:szCs w:val="17"/>
          <w:vertAlign w:val="superscript"/>
        </w:rPr>
      </w:pPr>
    </w:p>
    <w:p w14:paraId="2E0724E2" w14:textId="77777777" w:rsidR="00A06921" w:rsidRDefault="00A06921" w:rsidP="0056538B">
      <w:pPr>
        <w:rPr>
          <w:rFonts w:asciiTheme="minorHAnsi" w:hAnsiTheme="minorHAnsi"/>
          <w:sz w:val="17"/>
          <w:szCs w:val="17"/>
          <w:vertAlign w:val="superscript"/>
        </w:rPr>
      </w:pPr>
    </w:p>
    <w:p w14:paraId="631EB90F" w14:textId="77777777" w:rsidR="00A06921" w:rsidRDefault="00A06921" w:rsidP="0056538B">
      <w:pPr>
        <w:rPr>
          <w:rFonts w:asciiTheme="minorHAnsi" w:hAnsiTheme="minorHAnsi"/>
          <w:sz w:val="17"/>
          <w:szCs w:val="17"/>
          <w:vertAlign w:val="superscript"/>
        </w:rPr>
      </w:pPr>
    </w:p>
    <w:tbl>
      <w:tblPr>
        <w:tblStyle w:val="Tabela-Siatka"/>
        <w:tblW w:w="10418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678"/>
        <w:gridCol w:w="1913"/>
      </w:tblGrid>
      <w:tr w:rsidR="0056538B" w14:paraId="36125DA6" w14:textId="77777777" w:rsidTr="005A5845">
        <w:trPr>
          <w:trHeight w:val="329"/>
        </w:trPr>
        <w:tc>
          <w:tcPr>
            <w:tcW w:w="10418" w:type="dxa"/>
            <w:gridSpan w:val="4"/>
          </w:tcPr>
          <w:p w14:paraId="2CAE4ED0" w14:textId="77777777" w:rsidR="0056538B" w:rsidRPr="0056538B" w:rsidRDefault="0056538B" w:rsidP="0056538B">
            <w:pPr>
              <w:tabs>
                <w:tab w:val="left" w:pos="390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6538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Wykaz mikrobiologicznych metod badawczych oceny czystości kosmetyków</w:t>
            </w:r>
          </w:p>
        </w:tc>
      </w:tr>
      <w:tr w:rsidR="00B62375" w14:paraId="18C15851" w14:textId="77777777" w:rsidTr="005A5845">
        <w:trPr>
          <w:trHeight w:val="262"/>
        </w:trPr>
        <w:tc>
          <w:tcPr>
            <w:tcW w:w="425" w:type="dxa"/>
          </w:tcPr>
          <w:p w14:paraId="799F8C35" w14:textId="77777777" w:rsidR="0056538B" w:rsidRPr="00A06921" w:rsidRDefault="00A06921" w:rsidP="0056538B">
            <w:pPr>
              <w:tabs>
                <w:tab w:val="left" w:pos="3900"/>
              </w:tabs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A06921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L.p</w:t>
            </w:r>
          </w:p>
        </w:tc>
        <w:tc>
          <w:tcPr>
            <w:tcW w:w="3402" w:type="dxa"/>
          </w:tcPr>
          <w:p w14:paraId="78D2C476" w14:textId="77777777" w:rsidR="0056538B" w:rsidRPr="00A06921" w:rsidRDefault="0056538B" w:rsidP="005653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06921">
              <w:rPr>
                <w:rFonts w:ascii="Calibri" w:hAnsi="Calibri" w:cs="Calibri"/>
                <w:b/>
                <w:sz w:val="18"/>
                <w:szCs w:val="18"/>
              </w:rPr>
              <w:t>Nazwa oznaczenia</w:t>
            </w:r>
          </w:p>
        </w:tc>
        <w:tc>
          <w:tcPr>
            <w:tcW w:w="4678" w:type="dxa"/>
          </w:tcPr>
          <w:p w14:paraId="48C7E2C5" w14:textId="77777777" w:rsidR="0056538B" w:rsidRPr="00A06921" w:rsidRDefault="0056538B" w:rsidP="005653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06921">
              <w:rPr>
                <w:rFonts w:ascii="Calibri" w:hAnsi="Calibri" w:cs="Calibri"/>
                <w:b/>
                <w:sz w:val="18"/>
                <w:szCs w:val="18"/>
              </w:rPr>
              <w:t>Metoda badawcza</w:t>
            </w:r>
          </w:p>
        </w:tc>
        <w:tc>
          <w:tcPr>
            <w:tcW w:w="1913" w:type="dxa"/>
          </w:tcPr>
          <w:p w14:paraId="37537BCE" w14:textId="77777777" w:rsidR="0056538B" w:rsidRPr="00A06921" w:rsidRDefault="0056538B" w:rsidP="005653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06921">
              <w:rPr>
                <w:rFonts w:ascii="Calibri" w:hAnsi="Calibri" w:cs="Calibri"/>
                <w:b/>
                <w:sz w:val="18"/>
                <w:szCs w:val="18"/>
              </w:rPr>
              <w:t>Metod badawcza wybrana do realizacji (X)</w:t>
            </w:r>
          </w:p>
        </w:tc>
      </w:tr>
      <w:tr w:rsidR="00B62375" w:rsidRPr="0056538B" w14:paraId="3B414837" w14:textId="77777777" w:rsidTr="005A5845">
        <w:trPr>
          <w:trHeight w:val="349"/>
        </w:trPr>
        <w:tc>
          <w:tcPr>
            <w:tcW w:w="425" w:type="dxa"/>
          </w:tcPr>
          <w:p w14:paraId="4C65E408" w14:textId="77777777" w:rsidR="0056538B" w:rsidRPr="0056538B" w:rsidRDefault="0056538B" w:rsidP="0056538B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  <w:r w:rsidRPr="0056538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14:paraId="7BE9E11E" w14:textId="77777777" w:rsidR="0056538B" w:rsidRPr="0056538B" w:rsidRDefault="00AC7693" w:rsidP="00A06921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Ogólna </w:t>
            </w:r>
            <w:r w:rsidR="00A06921">
              <w:rPr>
                <w:rFonts w:asciiTheme="minorHAnsi" w:hAnsiTheme="minorHAnsi"/>
                <w:sz w:val="18"/>
                <w:szCs w:val="18"/>
              </w:rPr>
              <w:t xml:space="preserve">liczba mezofilnych </w:t>
            </w:r>
            <w:r>
              <w:rPr>
                <w:rFonts w:asciiTheme="minorHAnsi" w:hAnsiTheme="minorHAnsi"/>
                <w:sz w:val="18"/>
                <w:szCs w:val="18"/>
              </w:rPr>
              <w:t>bakteri tlenowych</w:t>
            </w:r>
            <w:r w:rsidR="00A0692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14:paraId="566E3069" w14:textId="77777777" w:rsidR="00AC7693" w:rsidRPr="0056538B" w:rsidRDefault="00AC7693" w:rsidP="00B62375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PN-EN ISO 21149</w:t>
            </w:r>
            <w:r w:rsidR="00B623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Zliczanie i wyrywanie mezofilnych bakterii tlenowych</w:t>
            </w:r>
          </w:p>
        </w:tc>
        <w:tc>
          <w:tcPr>
            <w:tcW w:w="1913" w:type="dxa"/>
          </w:tcPr>
          <w:p w14:paraId="5C44175E" w14:textId="77777777" w:rsidR="0056538B" w:rsidRPr="0056538B" w:rsidRDefault="0056538B" w:rsidP="0056538B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375" w:rsidRPr="0056538B" w14:paraId="6A0E81B0" w14:textId="77777777" w:rsidTr="005A5845">
        <w:trPr>
          <w:trHeight w:val="342"/>
        </w:trPr>
        <w:tc>
          <w:tcPr>
            <w:tcW w:w="425" w:type="dxa"/>
          </w:tcPr>
          <w:p w14:paraId="527C425E" w14:textId="77777777" w:rsidR="0056538B" w:rsidRPr="0056538B" w:rsidRDefault="0056538B" w:rsidP="0056538B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  <w:r w:rsidRPr="0056538B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14:paraId="040AE891" w14:textId="77777777" w:rsidR="0056538B" w:rsidRPr="00A06921" w:rsidRDefault="00A06921" w:rsidP="0056538B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  <w:r w:rsidRPr="00A0692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Ogólna liczba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drożdży i pleśni</w:t>
            </w:r>
          </w:p>
        </w:tc>
        <w:tc>
          <w:tcPr>
            <w:tcW w:w="4678" w:type="dxa"/>
          </w:tcPr>
          <w:p w14:paraId="3188C30A" w14:textId="77777777" w:rsidR="00AC7693" w:rsidRPr="0056538B" w:rsidRDefault="00AC7693" w:rsidP="00B62375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PN-EN ISO 16212</w:t>
            </w:r>
            <w:r w:rsidR="00B623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Oznaczanie liczby drożdży i pleśni</w:t>
            </w:r>
          </w:p>
        </w:tc>
        <w:tc>
          <w:tcPr>
            <w:tcW w:w="1913" w:type="dxa"/>
          </w:tcPr>
          <w:p w14:paraId="66AF3198" w14:textId="77777777" w:rsidR="0056538B" w:rsidRPr="0056538B" w:rsidRDefault="0056538B" w:rsidP="0056538B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375" w:rsidRPr="0056538B" w14:paraId="5B655674" w14:textId="77777777" w:rsidTr="005A5845">
        <w:trPr>
          <w:trHeight w:val="230"/>
        </w:trPr>
        <w:tc>
          <w:tcPr>
            <w:tcW w:w="425" w:type="dxa"/>
          </w:tcPr>
          <w:p w14:paraId="4992253D" w14:textId="77777777" w:rsidR="0056538B" w:rsidRPr="0056538B" w:rsidRDefault="0056538B" w:rsidP="0056538B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  <w:r w:rsidRPr="0056538B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14:paraId="06AB6902" w14:textId="77777777" w:rsidR="0056538B" w:rsidRPr="0056538B" w:rsidRDefault="00A06921" w:rsidP="00A06921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Obecność </w:t>
            </w:r>
            <w:r w:rsidRPr="009A5C2B">
              <w:rPr>
                <w:rFonts w:asciiTheme="minorHAnsi" w:hAnsiTheme="minorHAnsi"/>
                <w:i/>
                <w:sz w:val="18"/>
                <w:szCs w:val="18"/>
              </w:rPr>
              <w:t>Escherichia coli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 1 g próbki</w:t>
            </w:r>
          </w:p>
        </w:tc>
        <w:tc>
          <w:tcPr>
            <w:tcW w:w="4678" w:type="dxa"/>
          </w:tcPr>
          <w:p w14:paraId="78E82F04" w14:textId="77777777" w:rsidR="00AC7693" w:rsidRPr="0056538B" w:rsidRDefault="00AC7693" w:rsidP="00B62375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PN-EN ISO 21150</w:t>
            </w:r>
            <w:r w:rsidR="00B623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Wykrywanie obecności </w:t>
            </w:r>
            <w:r w:rsidRPr="009A5C2B">
              <w:rPr>
                <w:rFonts w:asciiTheme="minorHAnsi" w:hAnsiTheme="minorHAnsi"/>
                <w:i/>
                <w:sz w:val="18"/>
                <w:szCs w:val="18"/>
              </w:rPr>
              <w:t>Escherichia coli</w:t>
            </w:r>
          </w:p>
        </w:tc>
        <w:tc>
          <w:tcPr>
            <w:tcW w:w="1913" w:type="dxa"/>
          </w:tcPr>
          <w:p w14:paraId="7E609C9E" w14:textId="77777777" w:rsidR="0056538B" w:rsidRPr="0056538B" w:rsidRDefault="0056538B" w:rsidP="0056538B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7693" w:rsidRPr="0056538B" w14:paraId="0E82DDE0" w14:textId="77777777" w:rsidTr="005A5845">
        <w:trPr>
          <w:trHeight w:val="230"/>
        </w:trPr>
        <w:tc>
          <w:tcPr>
            <w:tcW w:w="425" w:type="dxa"/>
          </w:tcPr>
          <w:p w14:paraId="59B2801F" w14:textId="77777777" w:rsidR="00AC7693" w:rsidRPr="0056538B" w:rsidRDefault="00B62375" w:rsidP="0056538B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14:paraId="2FEA1941" w14:textId="5F90BA0F" w:rsidR="00AC7693" w:rsidRPr="0056538B" w:rsidRDefault="003659DB" w:rsidP="0056538B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Obecność</w:t>
            </w:r>
            <w:r w:rsidR="00A0692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06921" w:rsidRPr="009A5C2B">
              <w:rPr>
                <w:rFonts w:asciiTheme="minorHAnsi" w:hAnsiTheme="minorHAnsi"/>
                <w:i/>
                <w:sz w:val="18"/>
                <w:szCs w:val="18"/>
              </w:rPr>
              <w:t>Pseudomonas aeruginosa</w:t>
            </w:r>
            <w:r w:rsidR="00A06921">
              <w:rPr>
                <w:rFonts w:asciiTheme="minorHAnsi" w:hAnsiTheme="minorHAnsi"/>
                <w:sz w:val="18"/>
                <w:szCs w:val="18"/>
              </w:rPr>
              <w:t xml:space="preserve"> w 1 g próbki</w:t>
            </w:r>
          </w:p>
        </w:tc>
        <w:tc>
          <w:tcPr>
            <w:tcW w:w="4678" w:type="dxa"/>
          </w:tcPr>
          <w:p w14:paraId="42D78CFC" w14:textId="77777777" w:rsidR="00AC7693" w:rsidRDefault="00AC7693" w:rsidP="00B62375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PN-EN ISO 22717</w:t>
            </w:r>
            <w:r w:rsidR="00B623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Wykrywanie obecnosci </w:t>
            </w:r>
            <w:r w:rsidRPr="009A5C2B">
              <w:rPr>
                <w:rFonts w:asciiTheme="minorHAnsi" w:hAnsiTheme="minorHAnsi"/>
                <w:i/>
                <w:sz w:val="18"/>
                <w:szCs w:val="18"/>
              </w:rPr>
              <w:t>Pseudomonas aeruginosa</w:t>
            </w:r>
          </w:p>
        </w:tc>
        <w:tc>
          <w:tcPr>
            <w:tcW w:w="1913" w:type="dxa"/>
          </w:tcPr>
          <w:p w14:paraId="62486621" w14:textId="77777777" w:rsidR="00AC7693" w:rsidRPr="0056538B" w:rsidRDefault="00AC7693" w:rsidP="0056538B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7693" w:rsidRPr="0056538B" w14:paraId="0C216B39" w14:textId="77777777" w:rsidTr="005A5845">
        <w:trPr>
          <w:trHeight w:val="230"/>
        </w:trPr>
        <w:tc>
          <w:tcPr>
            <w:tcW w:w="425" w:type="dxa"/>
          </w:tcPr>
          <w:p w14:paraId="4D86A4B4" w14:textId="77777777" w:rsidR="00AC7693" w:rsidRPr="0056538B" w:rsidRDefault="00B62375" w:rsidP="0056538B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14:paraId="41696E6C" w14:textId="51B8D744" w:rsidR="00AC7693" w:rsidRPr="0056538B" w:rsidRDefault="003659DB" w:rsidP="0056538B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Obecność</w:t>
            </w:r>
            <w:r w:rsidR="00A0692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06921" w:rsidRPr="009A5C2B">
              <w:rPr>
                <w:rFonts w:asciiTheme="minorHAnsi" w:hAnsiTheme="minorHAnsi"/>
                <w:i/>
                <w:sz w:val="18"/>
                <w:szCs w:val="18"/>
              </w:rPr>
              <w:t>Staphylococcus aureus</w:t>
            </w:r>
            <w:r w:rsidR="00A06921">
              <w:rPr>
                <w:rFonts w:asciiTheme="minorHAnsi" w:hAnsiTheme="minorHAnsi"/>
                <w:sz w:val="18"/>
                <w:szCs w:val="18"/>
              </w:rPr>
              <w:t xml:space="preserve"> w 1 g próbki</w:t>
            </w:r>
          </w:p>
        </w:tc>
        <w:tc>
          <w:tcPr>
            <w:tcW w:w="4678" w:type="dxa"/>
          </w:tcPr>
          <w:p w14:paraId="04BE07B2" w14:textId="77777777" w:rsidR="00AC7693" w:rsidRDefault="00AC7693" w:rsidP="00B62375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PN-EN ISO 22718</w:t>
            </w:r>
            <w:r w:rsidR="00B623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Wykrywanie obecności </w:t>
            </w:r>
            <w:r w:rsidRPr="009A5C2B">
              <w:rPr>
                <w:rFonts w:asciiTheme="minorHAnsi" w:hAnsiTheme="minorHAnsi"/>
                <w:i/>
                <w:sz w:val="18"/>
                <w:szCs w:val="18"/>
              </w:rPr>
              <w:t>Staphylococcus aureus</w:t>
            </w:r>
          </w:p>
        </w:tc>
        <w:tc>
          <w:tcPr>
            <w:tcW w:w="1913" w:type="dxa"/>
          </w:tcPr>
          <w:p w14:paraId="0939DEB5" w14:textId="77777777" w:rsidR="00AC7693" w:rsidRPr="0056538B" w:rsidRDefault="00AC7693" w:rsidP="0056538B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375" w:rsidRPr="0056538B" w14:paraId="085478E8" w14:textId="77777777" w:rsidTr="005A5845">
        <w:trPr>
          <w:trHeight w:val="230"/>
        </w:trPr>
        <w:tc>
          <w:tcPr>
            <w:tcW w:w="425" w:type="dxa"/>
          </w:tcPr>
          <w:p w14:paraId="791B1649" w14:textId="77777777" w:rsidR="00B62375" w:rsidRPr="0056538B" w:rsidRDefault="00B62375" w:rsidP="0056538B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14:paraId="1F32F1A5" w14:textId="1C886832" w:rsidR="00B62375" w:rsidRPr="00A06921" w:rsidRDefault="003659DB" w:rsidP="00A06921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Obecność</w:t>
            </w:r>
            <w:r w:rsidR="00A06921" w:rsidRPr="00A0692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="00A06921" w:rsidRPr="009A5C2B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Candida </w:t>
            </w:r>
            <w:proofErr w:type="spellStart"/>
            <w:r w:rsidR="00A06921" w:rsidRPr="009A5C2B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albicans</w:t>
            </w:r>
            <w:proofErr w:type="spellEnd"/>
            <w:r w:rsidR="00A06921" w:rsidRPr="00A0692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</w:t>
            </w:r>
            <w:r w:rsidR="00A06921">
              <w:rPr>
                <w:rFonts w:asciiTheme="minorHAnsi" w:hAnsiTheme="minorHAnsi"/>
                <w:sz w:val="18"/>
                <w:szCs w:val="18"/>
              </w:rPr>
              <w:t>w 1 g próbki</w:t>
            </w:r>
          </w:p>
        </w:tc>
        <w:tc>
          <w:tcPr>
            <w:tcW w:w="4678" w:type="dxa"/>
          </w:tcPr>
          <w:p w14:paraId="006D1BFD" w14:textId="77777777" w:rsidR="00B62375" w:rsidRDefault="00B62375" w:rsidP="00B62375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PN-EN </w:t>
            </w:r>
            <w:r w:rsidR="00A06921">
              <w:rPr>
                <w:rFonts w:asciiTheme="minorHAnsi" w:hAnsiTheme="minorHAnsi"/>
                <w:sz w:val="18"/>
                <w:szCs w:val="18"/>
              </w:rPr>
              <w:t xml:space="preserve">ISO 18416 Wykrywanie obecności </w:t>
            </w:r>
            <w:r w:rsidR="00A06921" w:rsidRPr="009A5C2B">
              <w:rPr>
                <w:rFonts w:asciiTheme="minorHAnsi" w:hAnsiTheme="minorHAnsi"/>
                <w:i/>
                <w:sz w:val="18"/>
                <w:szCs w:val="18"/>
              </w:rPr>
              <w:t>C</w:t>
            </w:r>
            <w:r w:rsidRPr="009A5C2B">
              <w:rPr>
                <w:rFonts w:asciiTheme="minorHAnsi" w:hAnsiTheme="minorHAnsi"/>
                <w:i/>
                <w:sz w:val="18"/>
                <w:szCs w:val="18"/>
              </w:rPr>
              <w:t>andida albicans</w:t>
            </w:r>
          </w:p>
        </w:tc>
        <w:tc>
          <w:tcPr>
            <w:tcW w:w="1913" w:type="dxa"/>
          </w:tcPr>
          <w:p w14:paraId="74D7729A" w14:textId="77777777" w:rsidR="00B62375" w:rsidRPr="0056538B" w:rsidRDefault="00B62375" w:rsidP="0056538B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375" w:rsidRPr="0056538B" w14:paraId="3B7BA0CD" w14:textId="77777777" w:rsidTr="005A5845">
        <w:trPr>
          <w:trHeight w:val="230"/>
        </w:trPr>
        <w:tc>
          <w:tcPr>
            <w:tcW w:w="425" w:type="dxa"/>
          </w:tcPr>
          <w:p w14:paraId="2BAF1E25" w14:textId="77777777" w:rsidR="00B62375" w:rsidRPr="0056538B" w:rsidRDefault="00B62375" w:rsidP="0056538B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14:paraId="78243E51" w14:textId="77777777" w:rsidR="00B62375" w:rsidRPr="0056538B" w:rsidRDefault="00A06921" w:rsidP="0056538B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Ocena skutecznosci działania układu konserwujacego </w:t>
            </w:r>
          </w:p>
        </w:tc>
        <w:tc>
          <w:tcPr>
            <w:tcW w:w="4678" w:type="dxa"/>
          </w:tcPr>
          <w:p w14:paraId="21779134" w14:textId="77777777" w:rsidR="00B62375" w:rsidRPr="00B62375" w:rsidRDefault="00B62375" w:rsidP="00B62375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  <w:r w:rsidRPr="00B62375">
              <w:rPr>
                <w:rFonts w:asciiTheme="minorHAnsi" w:hAnsiTheme="minorHAnsi"/>
                <w:sz w:val="18"/>
                <w:szCs w:val="18"/>
              </w:rPr>
              <w:t>PN-EN ISO 11930 Ocena skuteczności ochrony przeciwdrobnoustrojowej produktu kosmetycznego</w:t>
            </w:r>
          </w:p>
        </w:tc>
        <w:tc>
          <w:tcPr>
            <w:tcW w:w="1913" w:type="dxa"/>
          </w:tcPr>
          <w:p w14:paraId="030A4166" w14:textId="77777777" w:rsidR="00B62375" w:rsidRPr="0056538B" w:rsidRDefault="00B62375" w:rsidP="0056538B">
            <w:pPr>
              <w:tabs>
                <w:tab w:val="left" w:pos="390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0D49B8A" w14:textId="77777777" w:rsidR="0056538B" w:rsidRPr="0056538B" w:rsidRDefault="0056538B" w:rsidP="0056538B">
      <w:pPr>
        <w:rPr>
          <w:rFonts w:asciiTheme="minorHAnsi" w:hAnsiTheme="minorHAnsi"/>
          <w:sz w:val="17"/>
          <w:szCs w:val="17"/>
        </w:rPr>
      </w:pPr>
      <w:r w:rsidRPr="0056538B">
        <w:rPr>
          <w:rFonts w:asciiTheme="minorHAnsi" w:hAnsiTheme="minorHAnsi"/>
          <w:sz w:val="17"/>
          <w:szCs w:val="17"/>
          <w:vertAlign w:val="superscript"/>
        </w:rPr>
        <w:t>1</w:t>
      </w:r>
      <w:r w:rsidRPr="0056538B">
        <w:rPr>
          <w:rFonts w:asciiTheme="minorHAnsi" w:hAnsiTheme="minorHAnsi"/>
          <w:sz w:val="17"/>
          <w:szCs w:val="17"/>
        </w:rPr>
        <w:t xml:space="preserve"> Bio Laboratorium PPNT zapewnia poufność badań i odpowiada jedynie za poprawność wykonania badania.</w:t>
      </w:r>
    </w:p>
    <w:p w14:paraId="475FB70D" w14:textId="77777777" w:rsidR="0056538B" w:rsidRPr="0056538B" w:rsidRDefault="0056538B" w:rsidP="0056538B">
      <w:pPr>
        <w:rPr>
          <w:rFonts w:asciiTheme="minorHAnsi" w:hAnsiTheme="minorHAnsi"/>
          <w:sz w:val="17"/>
          <w:szCs w:val="17"/>
        </w:rPr>
      </w:pPr>
      <w:r w:rsidRPr="0056538B">
        <w:rPr>
          <w:rFonts w:asciiTheme="minorHAnsi" w:hAnsiTheme="minorHAnsi"/>
          <w:sz w:val="17"/>
          <w:szCs w:val="17"/>
          <w:vertAlign w:val="superscript"/>
        </w:rPr>
        <w:t>2</w:t>
      </w:r>
      <w:r w:rsidRPr="0056538B">
        <w:rPr>
          <w:rFonts w:asciiTheme="minorHAnsi" w:hAnsiTheme="minorHAnsi"/>
          <w:sz w:val="17"/>
          <w:szCs w:val="17"/>
        </w:rPr>
        <w:t xml:space="preserve"> Wycena badania dotyczy danego zlecenia. Wycena badania jest poufna, zabrania się upowszechniania szczegółów zlecenia osobom trzecim.</w:t>
      </w:r>
    </w:p>
    <w:p w14:paraId="3DFE5739" w14:textId="77777777" w:rsidR="0056538B" w:rsidRPr="0056538B" w:rsidRDefault="00621816" w:rsidP="0056538B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  <w:vertAlign w:val="superscript"/>
        </w:rPr>
        <w:t>3</w:t>
      </w:r>
      <w:r w:rsidR="0056538B" w:rsidRPr="0056538B">
        <w:rPr>
          <w:rFonts w:asciiTheme="minorHAnsi" w:hAnsiTheme="minorHAnsi"/>
          <w:sz w:val="17"/>
          <w:szCs w:val="17"/>
          <w:vertAlign w:val="superscript"/>
        </w:rPr>
        <w:t xml:space="preserve"> </w:t>
      </w:r>
      <w:r w:rsidR="0056538B" w:rsidRPr="0056538B">
        <w:rPr>
          <w:rFonts w:asciiTheme="minorHAnsi" w:hAnsiTheme="minorHAnsi"/>
          <w:sz w:val="17"/>
          <w:szCs w:val="17"/>
        </w:rPr>
        <w:t>Podpis Kierownika Laboratorium pod Zleceniem badania jest jednocześnie datą rozpoczęcia badania.</w:t>
      </w:r>
    </w:p>
    <w:p w14:paraId="6164F5F4" w14:textId="77777777" w:rsidR="004E6DF1" w:rsidRDefault="00621816" w:rsidP="0056538B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  <w:vertAlign w:val="superscript"/>
        </w:rPr>
        <w:t>4</w:t>
      </w:r>
      <w:r w:rsidR="0056538B" w:rsidRPr="0056538B">
        <w:rPr>
          <w:rFonts w:asciiTheme="minorHAnsi" w:hAnsiTheme="minorHAnsi"/>
          <w:sz w:val="17"/>
          <w:szCs w:val="17"/>
          <w:vertAlign w:val="superscript"/>
        </w:rPr>
        <w:t xml:space="preserve"> </w:t>
      </w:r>
      <w:r w:rsidR="0056538B" w:rsidRPr="0056538B">
        <w:rPr>
          <w:rFonts w:asciiTheme="minorHAnsi" w:hAnsiTheme="minorHAnsi"/>
          <w:sz w:val="17"/>
          <w:szCs w:val="17"/>
        </w:rPr>
        <w:t>Do realizacji zlecenia stosuje się Regulamin Ogólnych Warunków Świadczenia Usług przez Bio Laboratorium PPNT Gdynia, dostępne pod adresem.</w:t>
      </w:r>
    </w:p>
    <w:p w14:paraId="793C8015" w14:textId="77777777" w:rsidR="004E6DF1" w:rsidRPr="004E6DF1" w:rsidRDefault="004E6DF1" w:rsidP="0056538B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  <w:vertAlign w:val="superscript"/>
        </w:rPr>
        <w:t xml:space="preserve">5 </w:t>
      </w:r>
      <w:r>
        <w:rPr>
          <w:rFonts w:asciiTheme="minorHAnsi" w:hAnsiTheme="minorHAnsi"/>
          <w:sz w:val="17"/>
          <w:szCs w:val="17"/>
        </w:rPr>
        <w:t>Organ oceniający moze zastosować inne kryteria akceptacji</w:t>
      </w:r>
    </w:p>
    <w:p w14:paraId="210A9BCB" w14:textId="77777777" w:rsidR="0056538B" w:rsidRPr="0056538B" w:rsidRDefault="005A5845" w:rsidP="0056538B">
      <w:pPr>
        <w:rPr>
          <w:rFonts w:asciiTheme="minorHAnsi" w:hAnsiTheme="minorHAnsi"/>
          <w:sz w:val="17"/>
          <w:szCs w:val="17"/>
          <w:u w:val="single"/>
        </w:rPr>
      </w:pPr>
      <w:hyperlink r:id="rId8" w:history="1">
        <w:r w:rsidR="0056538B" w:rsidRPr="0056538B">
          <w:rPr>
            <w:rStyle w:val="Hipercze"/>
            <w:rFonts w:asciiTheme="minorHAnsi" w:hAnsiTheme="minorHAnsi"/>
            <w:sz w:val="17"/>
            <w:szCs w:val="17"/>
          </w:rPr>
          <w:t>https://ppnt.pl/dzialy-i-projekty/bio-laboratorium/</w:t>
        </w:r>
      </w:hyperlink>
      <w:r w:rsidR="0056538B" w:rsidRPr="0056538B">
        <w:rPr>
          <w:rFonts w:asciiTheme="minorHAnsi" w:hAnsiTheme="minorHAnsi"/>
          <w:sz w:val="17"/>
          <w:szCs w:val="17"/>
        </w:rPr>
        <w:t xml:space="preserve"> </w:t>
      </w:r>
    </w:p>
    <w:p w14:paraId="2F077F75" w14:textId="77777777" w:rsidR="0056538B" w:rsidRPr="0056538B" w:rsidRDefault="0056538B" w:rsidP="00B62375">
      <w:pPr>
        <w:jc w:val="both"/>
        <w:rPr>
          <w:rFonts w:asciiTheme="minorHAnsi" w:hAnsiTheme="minorHAnsi"/>
          <w:b/>
          <w:sz w:val="17"/>
          <w:szCs w:val="17"/>
          <w:lang w:val="pl-PL"/>
        </w:rPr>
      </w:pPr>
      <w:r w:rsidRPr="0056538B">
        <w:rPr>
          <w:rFonts w:asciiTheme="minorHAnsi" w:hAnsiTheme="minorHAnsi"/>
          <w:b/>
          <w:sz w:val="17"/>
          <w:szCs w:val="17"/>
          <w:lang w:val="pl-PL"/>
        </w:rPr>
        <w:t xml:space="preserve">Klauzula informacyjna dot. przetwarzania danych osobowych*: </w:t>
      </w:r>
    </w:p>
    <w:p w14:paraId="4DB174A2" w14:textId="77777777"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a. Administratorem Pani/a danych osobowych jest Pomorski Park Naukowo Technologiczny Gdynia, Jednostka Budżetowa Gminy Miasta Gdyni (zwana dalej PPNT Gdynia), al. Zwycięstwa 96/98, 81-451 Gdynia, NIP 5862138302, e-mail: biuro@ppnt.gdynia.pl, tel. 58 880 81 50.</w:t>
      </w:r>
    </w:p>
    <w:p w14:paraId="2BD44F7B" w14:textId="77777777"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b. Dane będą przetwarzane w następujących celach:  </w:t>
      </w:r>
    </w:p>
    <w:p w14:paraId="0AF9F95A" w14:textId="77777777" w:rsidR="0056538B" w:rsidRPr="0056538B" w:rsidRDefault="0056538B" w:rsidP="00B62375">
      <w:pPr>
        <w:numPr>
          <w:ilvl w:val="0"/>
          <w:numId w:val="5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w celach związanych z realizacją niniejszego zlecenia (art. 6 ust. 1 lit. b) RODO); </w:t>
      </w:r>
    </w:p>
    <w:p w14:paraId="32DFB91A" w14:textId="77777777" w:rsidR="0056538B" w:rsidRPr="0056538B" w:rsidRDefault="0056538B" w:rsidP="00B62375">
      <w:pPr>
        <w:numPr>
          <w:ilvl w:val="0"/>
          <w:numId w:val="5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w celach rachunkowych i księgowych – na podstawie ustawy z 24 września 1994r. o rachunkowości (art. 6 ust. 1 lit. c) RODO); </w:t>
      </w:r>
    </w:p>
    <w:p w14:paraId="4BCCF841" w14:textId="77777777" w:rsidR="0056538B" w:rsidRPr="0056538B" w:rsidRDefault="0056538B" w:rsidP="00B62375">
      <w:pPr>
        <w:numPr>
          <w:ilvl w:val="0"/>
          <w:numId w:val="5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w celu ustalenia, dochodzenia i obrony przed roszczeniami, co stanowi prawnie uzasadniony interes Administratora  (art. 6 ust. 1 lit. f) RODO);</w:t>
      </w:r>
    </w:p>
    <w:p w14:paraId="115CBF57" w14:textId="77777777" w:rsidR="0056538B" w:rsidRPr="0056538B" w:rsidRDefault="0056538B" w:rsidP="00B62375">
      <w:pPr>
        <w:numPr>
          <w:ilvl w:val="0"/>
          <w:numId w:val="5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w celu marketingowym polegających na przekazaniu informacji np. o szkoleniach/wydarzeniach i innych aktywnościach Administratora (art. 6 ust. 1 lit.  a) RODO);</w:t>
      </w:r>
    </w:p>
    <w:p w14:paraId="2E252B66" w14:textId="77777777" w:rsidR="0056538B" w:rsidRPr="0056538B" w:rsidRDefault="0056538B" w:rsidP="00B62375">
      <w:pPr>
        <w:numPr>
          <w:ilvl w:val="0"/>
          <w:numId w:val="5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w celu przetwarzania wizerunku  (art. 6 ust. 1  lit. a)  RODO).</w:t>
      </w:r>
    </w:p>
    <w:p w14:paraId="62FEA3C5" w14:textId="77777777"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c. Dane osobowe będą przechowywane przez okres zależny od celu w jakim zostały zebrane tj. odpowiednio przez okres: </w:t>
      </w:r>
    </w:p>
    <w:p w14:paraId="5DDDB3DA" w14:textId="77777777" w:rsidR="0056538B" w:rsidRPr="0056538B" w:rsidRDefault="0056538B" w:rsidP="00B62375">
      <w:pPr>
        <w:numPr>
          <w:ilvl w:val="0"/>
          <w:numId w:val="6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przez czas realizacji świadczenia, a po jego upływie przez czas uzasadniony interesem Administratora; </w:t>
      </w:r>
    </w:p>
    <w:p w14:paraId="1D4992A1" w14:textId="77777777" w:rsidR="0056538B" w:rsidRPr="0056538B" w:rsidRDefault="0056538B" w:rsidP="00B62375">
      <w:pPr>
        <w:numPr>
          <w:ilvl w:val="0"/>
          <w:numId w:val="6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do czasu uwzględnienia sprzeciwu, o którym mowa w pkt h poniżej; </w:t>
      </w:r>
    </w:p>
    <w:p w14:paraId="2A8AFB90" w14:textId="77777777" w:rsidR="0056538B" w:rsidRPr="0056538B" w:rsidRDefault="0056538B" w:rsidP="00B62375">
      <w:pPr>
        <w:numPr>
          <w:ilvl w:val="0"/>
          <w:numId w:val="6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do czasu upływu terminów przedawnienia potencjalnych roszczeń;</w:t>
      </w:r>
    </w:p>
    <w:p w14:paraId="30E18B52" w14:textId="77777777" w:rsidR="0056538B" w:rsidRPr="0056538B" w:rsidRDefault="0056538B" w:rsidP="00B62375">
      <w:pPr>
        <w:numPr>
          <w:ilvl w:val="0"/>
          <w:numId w:val="6"/>
        </w:num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do czasu odwołania zgody;</w:t>
      </w:r>
    </w:p>
    <w:p w14:paraId="57AA919E" w14:textId="77777777"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d. Podanie danych jest dobrowolne, jednakże bez podania danych nie będzie możliwa realizacja wobec Pani/Pana celu, w jakim dane zostały zebrane (zgodnie z pkt. b).</w:t>
      </w:r>
    </w:p>
    <w:p w14:paraId="45A14984" w14:textId="77777777"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e. Odbiorcami Pani/Pana danych osobowych będą podmioty współpracujące z Administratorem na podstawie zawartych umów lub porozumień przy wykonywaniu czynności związanych z jego działalnością statutową, tj. podmioty świadczące następujące usługi: informatyczne, prawne i inne usługi pomocnicze lub podmioty publiczne uprawnione do uzyskania danych na podstawie obowiązujących przepisów prawa. </w:t>
      </w:r>
    </w:p>
    <w:p w14:paraId="578E351A" w14:textId="77777777"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f. Dane nie będą przekazywane poza Europejski Obszar Gospodarczy lub do organizacji międzynarodowej. </w:t>
      </w:r>
    </w:p>
    <w:p w14:paraId="059812B8" w14:textId="77777777"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>g. Zgromadzone dane osobowe nie będą przetwarzane w sposób zautomatyzowany, w tym również w formie profilowania.</w:t>
      </w:r>
    </w:p>
    <w:p w14:paraId="3612E261" w14:textId="77777777"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h. Na zasadach określonych przepisami o ochronie danych ma Pani/Pan prawo dostępu do treści swoich danych osobowych, sprostowania, usunięcia lub ograniczenia przetwarzania danych, prawo do wniesienia sprzeciwu wobec przetwarzania, prawo do przenoszenia danych, cofnięcia zgody w dowolnym momencie bez wpływu na zgodność z prawem przetwarzania, którego dokonano na podstawie zgody przed jej cofnięciem. </w:t>
      </w:r>
    </w:p>
    <w:p w14:paraId="0D836C4C" w14:textId="77777777"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i. Ma Pani/Pan prawo wniesienia skargi do organu nadzorczego – Prezesa Urzędu Ochrony Danych, gdy uzna Pan/Pani, że przetwarzanie Pan/i danych osobowych narusza przepisy o ochronie danych osobowych. </w:t>
      </w:r>
    </w:p>
    <w:p w14:paraId="05DE56E9" w14:textId="77777777" w:rsidR="0056538B" w:rsidRPr="0056538B" w:rsidRDefault="0056538B" w:rsidP="00B62375">
      <w:pPr>
        <w:jc w:val="both"/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j. W sprawach związanych z Pani/Pana danymi proszę kontaktować się z Inspektorem Ochrony Danych, tel. 58 880 81 50, e-mail: biuro@ppnt.gdynia.pl. </w:t>
      </w:r>
    </w:p>
    <w:p w14:paraId="3DB8DE12" w14:textId="77777777" w:rsidR="00A06921" w:rsidRDefault="00A06921" w:rsidP="0056538B">
      <w:pPr>
        <w:rPr>
          <w:rFonts w:asciiTheme="minorHAnsi" w:hAnsiTheme="minorHAnsi"/>
          <w:b/>
          <w:sz w:val="17"/>
          <w:szCs w:val="17"/>
          <w:lang w:val="pl-PL"/>
        </w:rPr>
      </w:pPr>
    </w:p>
    <w:p w14:paraId="782C1F91" w14:textId="77777777" w:rsidR="00B62375" w:rsidRPr="00B62375" w:rsidRDefault="0056538B" w:rsidP="0056538B">
      <w:pPr>
        <w:rPr>
          <w:rFonts w:asciiTheme="minorHAnsi" w:hAnsiTheme="minorHAnsi"/>
          <w:b/>
          <w:sz w:val="17"/>
          <w:szCs w:val="17"/>
          <w:lang w:val="pl-PL"/>
        </w:rPr>
      </w:pPr>
      <w:r w:rsidRPr="00B62375">
        <w:rPr>
          <w:rFonts w:asciiTheme="minorHAnsi" w:hAnsiTheme="minorHAnsi"/>
          <w:b/>
          <w:sz w:val="17"/>
          <w:szCs w:val="17"/>
          <w:lang w:val="pl-PL"/>
        </w:rPr>
        <w:t>Podpis Zleceniodawcy:</w:t>
      </w:r>
      <w:r w:rsidR="00B62375" w:rsidRPr="00B62375">
        <w:rPr>
          <w:rFonts w:asciiTheme="minorHAnsi" w:hAnsiTheme="minorHAnsi"/>
          <w:b/>
          <w:sz w:val="17"/>
          <w:szCs w:val="17"/>
          <w:lang w:val="pl-PL"/>
        </w:rPr>
        <w:t xml:space="preserve"> </w:t>
      </w:r>
      <w:r w:rsidR="00B62375">
        <w:rPr>
          <w:rFonts w:asciiTheme="minorHAnsi" w:hAnsiTheme="minorHAnsi"/>
          <w:b/>
          <w:sz w:val="17"/>
          <w:szCs w:val="17"/>
          <w:lang w:val="pl-PL"/>
        </w:rPr>
        <w:t>…………………………………………………….</w:t>
      </w:r>
    </w:p>
    <w:p w14:paraId="4FC4055F" w14:textId="77777777" w:rsidR="004E6DF1" w:rsidRDefault="0056538B" w:rsidP="00B62375">
      <w:pPr>
        <w:rPr>
          <w:rFonts w:asciiTheme="minorHAnsi" w:hAnsiTheme="minorHAnsi"/>
          <w:sz w:val="17"/>
          <w:szCs w:val="17"/>
          <w:lang w:val="pl-PL"/>
        </w:rPr>
      </w:pPr>
      <w:r w:rsidRPr="0056538B">
        <w:rPr>
          <w:rFonts w:asciiTheme="minorHAnsi" w:hAnsiTheme="minorHAnsi"/>
          <w:sz w:val="17"/>
          <w:szCs w:val="17"/>
        </w:rPr>
        <w:t xml:space="preserve">(akceptacja planu badania, wyceny, klauzuli informacyjnej) </w:t>
      </w:r>
      <w:r w:rsidRPr="0056538B">
        <w:rPr>
          <w:rFonts w:asciiTheme="minorHAnsi" w:hAnsiTheme="minorHAnsi"/>
          <w:sz w:val="17"/>
          <w:szCs w:val="17"/>
          <w:vertAlign w:val="superscript"/>
        </w:rPr>
        <w:t>1 ,2 ,3</w:t>
      </w:r>
      <w:r w:rsidR="00A11387">
        <w:rPr>
          <w:rFonts w:asciiTheme="minorHAnsi" w:hAnsiTheme="minorHAnsi"/>
          <w:sz w:val="17"/>
          <w:szCs w:val="17"/>
          <w:vertAlign w:val="superscript"/>
        </w:rPr>
        <w:t>,4</w:t>
      </w:r>
      <w:r w:rsidRPr="0056538B">
        <w:rPr>
          <w:rFonts w:asciiTheme="minorHAnsi" w:hAnsiTheme="minorHAnsi"/>
          <w:sz w:val="17"/>
          <w:szCs w:val="17"/>
          <w:lang w:val="pl-PL"/>
        </w:rPr>
        <w:t xml:space="preserve">               </w:t>
      </w:r>
    </w:p>
    <w:p w14:paraId="2E0EE58E" w14:textId="77777777" w:rsidR="00361F49" w:rsidRPr="001A5529" w:rsidRDefault="0056538B" w:rsidP="00B62375">
      <w:pPr>
        <w:rPr>
          <w:rFonts w:asciiTheme="minorHAnsi" w:hAnsiTheme="minorHAnsi"/>
          <w:sz w:val="17"/>
          <w:szCs w:val="17"/>
        </w:rPr>
      </w:pPr>
      <w:r w:rsidRPr="0056538B">
        <w:rPr>
          <w:rFonts w:asciiTheme="minorHAnsi" w:hAnsiTheme="minorHAnsi"/>
          <w:sz w:val="17"/>
          <w:szCs w:val="17"/>
          <w:lang w:val="pl-PL"/>
        </w:rPr>
        <w:t xml:space="preserve">               </w:t>
      </w:r>
    </w:p>
    <w:sectPr w:rsidR="00361F49" w:rsidRPr="001A5529" w:rsidSect="00A06921">
      <w:headerReference w:type="default" r:id="rId9"/>
      <w:footerReference w:type="default" r:id="rId10"/>
      <w:pgSz w:w="11900" w:h="16840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2187" w14:textId="77777777" w:rsidR="00EE046D" w:rsidRDefault="00EE046D" w:rsidP="007D1D6D">
      <w:r>
        <w:separator/>
      </w:r>
    </w:p>
  </w:endnote>
  <w:endnote w:type="continuationSeparator" w:id="0">
    <w:p w14:paraId="2D266795" w14:textId="77777777" w:rsidR="00EE046D" w:rsidRDefault="00EE046D" w:rsidP="007D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F430" w14:textId="77777777" w:rsidR="00B12980" w:rsidRDefault="005A5845">
    <w:pPr>
      <w:pStyle w:val="Stopka"/>
      <w:jc w:val="right"/>
    </w:pPr>
    <w:sdt>
      <w:sdtPr>
        <w:id w:val="521977280"/>
        <w:docPartObj>
          <w:docPartGallery w:val="Page Numbers (Bottom of Page)"/>
          <w:docPartUnique/>
        </w:docPartObj>
      </w:sdtPr>
      <w:sdtEndPr/>
      <w:sdtContent>
        <w:r w:rsidR="00B12980">
          <w:fldChar w:fldCharType="begin"/>
        </w:r>
        <w:r w:rsidR="00B12980">
          <w:instrText>PAGE   \* MERGEFORMAT</w:instrText>
        </w:r>
        <w:r w:rsidR="00B12980">
          <w:fldChar w:fldCharType="separate"/>
        </w:r>
        <w:r w:rsidR="009A5C2B" w:rsidRPr="009A5C2B">
          <w:rPr>
            <w:noProof/>
            <w:lang w:val="pl-PL"/>
          </w:rPr>
          <w:t>1</w:t>
        </w:r>
        <w:r w:rsidR="00B12980">
          <w:fldChar w:fldCharType="end"/>
        </w:r>
      </w:sdtContent>
    </w:sdt>
  </w:p>
  <w:p w14:paraId="439CCD66" w14:textId="77777777" w:rsidR="00B12980" w:rsidRPr="00EC127A" w:rsidRDefault="00B12980" w:rsidP="00197B25">
    <w:pPr>
      <w:pStyle w:val="Stopka"/>
      <w:tabs>
        <w:tab w:val="clear" w:pos="4153"/>
        <w:tab w:val="clear" w:pos="8306"/>
        <w:tab w:val="left" w:pos="608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8B7D" w14:textId="77777777" w:rsidR="00EE046D" w:rsidRDefault="00EE046D" w:rsidP="007D1D6D">
      <w:r>
        <w:separator/>
      </w:r>
    </w:p>
  </w:footnote>
  <w:footnote w:type="continuationSeparator" w:id="0">
    <w:p w14:paraId="42A3F5A5" w14:textId="77777777" w:rsidR="00EE046D" w:rsidRDefault="00EE046D" w:rsidP="007D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71E6" w14:textId="77777777" w:rsidR="00B12980" w:rsidRPr="0087306B" w:rsidRDefault="00B12980" w:rsidP="00DD1A89">
    <w:pPr>
      <w:pStyle w:val="PPNTtekstdodatkowyjustowanydoprawej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871194" wp14:editId="7ABA0AF1">
              <wp:simplePos x="0" y="0"/>
              <wp:positionH relativeFrom="column">
                <wp:posOffset>4457700</wp:posOffset>
              </wp:positionH>
              <wp:positionV relativeFrom="paragraph">
                <wp:posOffset>-17780</wp:posOffset>
              </wp:positionV>
              <wp:extent cx="2171700" cy="323850"/>
              <wp:effectExtent l="0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1E9A2" w14:textId="77777777" w:rsidR="00B12980" w:rsidRPr="00194B0F" w:rsidRDefault="00B12980" w:rsidP="00DD1A89">
                          <w:pPr>
                            <w:pStyle w:val="PPNTtekstdodatkowyjustowanydoprawej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711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51pt;margin-top:-1.4pt;width:171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" filled="f" stroked="f">
              <v:textbox inset=",7.2pt,,7.2pt">
                <w:txbxContent>
                  <w:p w14:paraId="2AF1E9A2" w14:textId="77777777" w:rsidR="00B12980" w:rsidRPr="00194B0F" w:rsidRDefault="00B12980" w:rsidP="00DD1A89">
                    <w:pPr>
                      <w:pStyle w:val="PPNTtekstdodatkowyjustowanydoprawej"/>
                      <w:rPr>
                        <w:lang w:val="pl-PL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543BE5">
      <w:rPr>
        <w:rFonts w:ascii="Times New Roman" w:hAnsi="Times New Roman"/>
      </w:rPr>
      <w:t xml:space="preserve"> </w:t>
    </w:r>
  </w:p>
  <w:p w14:paraId="2A8D5F12" w14:textId="77777777" w:rsidR="00B12980" w:rsidRPr="00543BE5" w:rsidRDefault="00B12980" w:rsidP="00B439C5">
    <w:pPr>
      <w:pStyle w:val="PPNT"/>
      <w:tabs>
        <w:tab w:val="left" w:pos="2595"/>
        <w:tab w:val="left" w:pos="378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B439C5">
      <w:rPr>
        <w:rFonts w:ascii="Times New Roman" w:hAnsi="Times New Roman"/>
      </w:rPr>
      <w:tab/>
    </w:r>
    <w:r w:rsidR="00E9600F">
      <w:rPr>
        <w:rFonts w:ascii="Times New Roman" w:hAnsi="Times New Roman"/>
        <w:noProof/>
        <w:lang w:val="pl-PL" w:eastAsia="pl-PL"/>
      </w:rPr>
      <w:drawing>
        <wp:inline distT="0" distB="0" distL="0" distR="0" wp14:anchorId="4E42B7E3" wp14:editId="70954E83">
          <wp:extent cx="4913630" cy="853440"/>
          <wp:effectExtent l="0" t="0" r="127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63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4E78"/>
    <w:multiLevelType w:val="hybridMultilevel"/>
    <w:tmpl w:val="36E0A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56BE"/>
    <w:multiLevelType w:val="hybridMultilevel"/>
    <w:tmpl w:val="855C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5603"/>
    <w:multiLevelType w:val="hybridMultilevel"/>
    <w:tmpl w:val="F9888820"/>
    <w:lvl w:ilvl="0" w:tplc="260C037C"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022AC3"/>
    <w:multiLevelType w:val="hybridMultilevel"/>
    <w:tmpl w:val="911C4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2736B"/>
    <w:multiLevelType w:val="hybridMultilevel"/>
    <w:tmpl w:val="46DCF8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C3C3FE6"/>
    <w:multiLevelType w:val="hybridMultilevel"/>
    <w:tmpl w:val="5198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E5336"/>
    <w:multiLevelType w:val="hybridMultilevel"/>
    <w:tmpl w:val="FE20A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6D"/>
    <w:rsid w:val="0001451E"/>
    <w:rsid w:val="000320C8"/>
    <w:rsid w:val="00042F2D"/>
    <w:rsid w:val="00047A42"/>
    <w:rsid w:val="00094583"/>
    <w:rsid w:val="000A61EC"/>
    <w:rsid w:val="000C5B35"/>
    <w:rsid w:val="000E189A"/>
    <w:rsid w:val="00144C92"/>
    <w:rsid w:val="0015008B"/>
    <w:rsid w:val="0015313A"/>
    <w:rsid w:val="001614C2"/>
    <w:rsid w:val="001879A3"/>
    <w:rsid w:val="00194B0F"/>
    <w:rsid w:val="00197B25"/>
    <w:rsid w:val="001A2575"/>
    <w:rsid w:val="001A5529"/>
    <w:rsid w:val="001C24FD"/>
    <w:rsid w:val="001E71D9"/>
    <w:rsid w:val="0023688E"/>
    <w:rsid w:val="00240DEC"/>
    <w:rsid w:val="002541D2"/>
    <w:rsid w:val="00264470"/>
    <w:rsid w:val="00265FEB"/>
    <w:rsid w:val="00266906"/>
    <w:rsid w:val="002A1C7D"/>
    <w:rsid w:val="002B098D"/>
    <w:rsid w:val="002B6F70"/>
    <w:rsid w:val="002F6808"/>
    <w:rsid w:val="0030684C"/>
    <w:rsid w:val="00341AD7"/>
    <w:rsid w:val="00347D50"/>
    <w:rsid w:val="00351077"/>
    <w:rsid w:val="00352B38"/>
    <w:rsid w:val="00361F49"/>
    <w:rsid w:val="003659DB"/>
    <w:rsid w:val="003710D9"/>
    <w:rsid w:val="00376ED2"/>
    <w:rsid w:val="00380633"/>
    <w:rsid w:val="003A1552"/>
    <w:rsid w:val="00457C21"/>
    <w:rsid w:val="00464DE9"/>
    <w:rsid w:val="00472E1A"/>
    <w:rsid w:val="004861D7"/>
    <w:rsid w:val="00495643"/>
    <w:rsid w:val="004B0541"/>
    <w:rsid w:val="004C7C76"/>
    <w:rsid w:val="004E2A37"/>
    <w:rsid w:val="004E6DF1"/>
    <w:rsid w:val="00511A66"/>
    <w:rsid w:val="00520DC4"/>
    <w:rsid w:val="005306EB"/>
    <w:rsid w:val="00531FAB"/>
    <w:rsid w:val="00543BE5"/>
    <w:rsid w:val="00544D97"/>
    <w:rsid w:val="0056538B"/>
    <w:rsid w:val="005734D1"/>
    <w:rsid w:val="005737E4"/>
    <w:rsid w:val="0059456C"/>
    <w:rsid w:val="005A5845"/>
    <w:rsid w:val="005A6A81"/>
    <w:rsid w:val="005C00DE"/>
    <w:rsid w:val="005C3772"/>
    <w:rsid w:val="005F41C5"/>
    <w:rsid w:val="00621816"/>
    <w:rsid w:val="00632642"/>
    <w:rsid w:val="0063641F"/>
    <w:rsid w:val="0064610E"/>
    <w:rsid w:val="00661B9D"/>
    <w:rsid w:val="00676067"/>
    <w:rsid w:val="006A25CD"/>
    <w:rsid w:val="006B08E4"/>
    <w:rsid w:val="006B456F"/>
    <w:rsid w:val="006B7A03"/>
    <w:rsid w:val="006E3404"/>
    <w:rsid w:val="006F2B46"/>
    <w:rsid w:val="00707C79"/>
    <w:rsid w:val="00717E1C"/>
    <w:rsid w:val="00733593"/>
    <w:rsid w:val="00797222"/>
    <w:rsid w:val="007A02CC"/>
    <w:rsid w:val="007B4B7F"/>
    <w:rsid w:val="007D1D6D"/>
    <w:rsid w:val="007E754B"/>
    <w:rsid w:val="00802B52"/>
    <w:rsid w:val="00827F31"/>
    <w:rsid w:val="008355C1"/>
    <w:rsid w:val="00841DF0"/>
    <w:rsid w:val="00853C8B"/>
    <w:rsid w:val="0087306B"/>
    <w:rsid w:val="00877E60"/>
    <w:rsid w:val="008B1614"/>
    <w:rsid w:val="008C25D7"/>
    <w:rsid w:val="008E4128"/>
    <w:rsid w:val="008F0DE9"/>
    <w:rsid w:val="00905B1B"/>
    <w:rsid w:val="009210DF"/>
    <w:rsid w:val="009250C0"/>
    <w:rsid w:val="00932A49"/>
    <w:rsid w:val="009400D9"/>
    <w:rsid w:val="00972A55"/>
    <w:rsid w:val="009A5C2B"/>
    <w:rsid w:val="009B0F54"/>
    <w:rsid w:val="009C75E0"/>
    <w:rsid w:val="009D2D56"/>
    <w:rsid w:val="00A010C0"/>
    <w:rsid w:val="00A012F5"/>
    <w:rsid w:val="00A06921"/>
    <w:rsid w:val="00A11387"/>
    <w:rsid w:val="00A267F9"/>
    <w:rsid w:val="00A31F34"/>
    <w:rsid w:val="00A40640"/>
    <w:rsid w:val="00A54B34"/>
    <w:rsid w:val="00A55459"/>
    <w:rsid w:val="00A60E0C"/>
    <w:rsid w:val="00A8307C"/>
    <w:rsid w:val="00AA07DC"/>
    <w:rsid w:val="00AB0F9C"/>
    <w:rsid w:val="00AC6950"/>
    <w:rsid w:val="00AC7693"/>
    <w:rsid w:val="00AC7AF2"/>
    <w:rsid w:val="00AE034B"/>
    <w:rsid w:val="00AE5A3F"/>
    <w:rsid w:val="00B02F32"/>
    <w:rsid w:val="00B069EF"/>
    <w:rsid w:val="00B0783B"/>
    <w:rsid w:val="00B12980"/>
    <w:rsid w:val="00B17603"/>
    <w:rsid w:val="00B22843"/>
    <w:rsid w:val="00B34D41"/>
    <w:rsid w:val="00B439C5"/>
    <w:rsid w:val="00B60A51"/>
    <w:rsid w:val="00B62375"/>
    <w:rsid w:val="00B84EFE"/>
    <w:rsid w:val="00B97A18"/>
    <w:rsid w:val="00BC7DF7"/>
    <w:rsid w:val="00BD5807"/>
    <w:rsid w:val="00BE17A2"/>
    <w:rsid w:val="00C02823"/>
    <w:rsid w:val="00C141AC"/>
    <w:rsid w:val="00C31E27"/>
    <w:rsid w:val="00C41714"/>
    <w:rsid w:val="00C43175"/>
    <w:rsid w:val="00C70958"/>
    <w:rsid w:val="00C70DA3"/>
    <w:rsid w:val="00C73DE7"/>
    <w:rsid w:val="00CA7177"/>
    <w:rsid w:val="00CB2F5F"/>
    <w:rsid w:val="00CD2686"/>
    <w:rsid w:val="00CD5BCD"/>
    <w:rsid w:val="00D250EE"/>
    <w:rsid w:val="00D31AE4"/>
    <w:rsid w:val="00D3742A"/>
    <w:rsid w:val="00D64467"/>
    <w:rsid w:val="00D92CEB"/>
    <w:rsid w:val="00DD1A89"/>
    <w:rsid w:val="00DE2D5D"/>
    <w:rsid w:val="00DE353E"/>
    <w:rsid w:val="00DE37F4"/>
    <w:rsid w:val="00E11E40"/>
    <w:rsid w:val="00E24BA2"/>
    <w:rsid w:val="00E372C9"/>
    <w:rsid w:val="00E534FD"/>
    <w:rsid w:val="00E67167"/>
    <w:rsid w:val="00E947BE"/>
    <w:rsid w:val="00E9600F"/>
    <w:rsid w:val="00E97B2D"/>
    <w:rsid w:val="00EB0173"/>
    <w:rsid w:val="00EB7812"/>
    <w:rsid w:val="00EC127A"/>
    <w:rsid w:val="00EC16F7"/>
    <w:rsid w:val="00EC2979"/>
    <w:rsid w:val="00ED2650"/>
    <w:rsid w:val="00EE046D"/>
    <w:rsid w:val="00F302CF"/>
    <w:rsid w:val="00F770DC"/>
    <w:rsid w:val="00FE02BD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34BE819"/>
  <w14:defaultImageDpi w14:val="300"/>
  <w15:docId w15:val="{0966FD25-B832-41D1-AB7B-EFFA97FC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A8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1A8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D1A8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A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1D6D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6D"/>
  </w:style>
  <w:style w:type="paragraph" w:styleId="Stopka">
    <w:name w:val="footer"/>
    <w:basedOn w:val="Normalny"/>
    <w:link w:val="StopkaZnak"/>
    <w:uiPriority w:val="99"/>
    <w:unhideWhenUsed/>
    <w:rsid w:val="007D1D6D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6D"/>
  </w:style>
  <w:style w:type="paragraph" w:styleId="Tekstdymka">
    <w:name w:val="Balloon Text"/>
    <w:basedOn w:val="Normalny"/>
    <w:link w:val="TekstdymkaZnak"/>
    <w:uiPriority w:val="99"/>
    <w:semiHidden/>
    <w:unhideWhenUsed/>
    <w:rsid w:val="007D1D6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1D6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3710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PPNT">
    <w:name w:val="PPNT"/>
    <w:basedOn w:val="NormalnyWeb"/>
    <w:qFormat/>
    <w:rsid w:val="00DD1A89"/>
    <w:pPr>
      <w:spacing w:before="0" w:beforeAutospacing="0" w:after="210" w:afterAutospacing="0" w:line="360" w:lineRule="auto"/>
      <w:ind w:left="1134" w:firstLine="567"/>
      <w:jc w:val="both"/>
    </w:pPr>
    <w:rPr>
      <w:rFonts w:ascii="Calibri" w:hAnsi="Calibri"/>
      <w:color w:val="000000"/>
      <w:sz w:val="24"/>
      <w:szCs w:val="17"/>
    </w:rPr>
  </w:style>
  <w:style w:type="paragraph" w:styleId="NormalnyWeb">
    <w:name w:val="Normal (Web)"/>
    <w:basedOn w:val="Normalny"/>
    <w:uiPriority w:val="99"/>
    <w:semiHidden/>
    <w:unhideWhenUsed/>
    <w:rsid w:val="003806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PNTtekstdodatkowy">
    <w:name w:val="PPNT tekst dodatkowy"/>
    <w:basedOn w:val="PPNT"/>
    <w:qFormat/>
    <w:rsid w:val="001879A3"/>
    <w:pPr>
      <w:spacing w:after="0"/>
      <w:jc w:val="right"/>
    </w:pPr>
    <w:rPr>
      <w:szCs w:val="16"/>
    </w:rPr>
  </w:style>
  <w:style w:type="paragraph" w:customStyle="1" w:styleId="PPNTtekstdodatkowyjustowanydoprawej">
    <w:name w:val="PPNT tekst dodatkowy (justowany do prawej)"/>
    <w:basedOn w:val="Normalny"/>
    <w:qFormat/>
    <w:rsid w:val="00DD1A89"/>
    <w:pPr>
      <w:jc w:val="right"/>
    </w:pPr>
    <w:rPr>
      <w:rFonts w:ascii="Calibri" w:hAnsi="Calibri"/>
      <w:sz w:val="20"/>
    </w:rPr>
  </w:style>
  <w:style w:type="paragraph" w:customStyle="1" w:styleId="PPNTzwrotygrzecznociowe">
    <w:name w:val="PPNT zwroty grzecznościowe"/>
    <w:basedOn w:val="Normalny"/>
    <w:qFormat/>
    <w:rsid w:val="00457C21"/>
    <w:pPr>
      <w:ind w:left="1134"/>
    </w:pPr>
    <w:rPr>
      <w:rFonts w:ascii="Calibri" w:hAnsi="Calibri"/>
      <w:i/>
      <w:color w:val="000000"/>
      <w:szCs w:val="17"/>
    </w:rPr>
  </w:style>
  <w:style w:type="paragraph" w:customStyle="1" w:styleId="PPNTzwrotygrzecznociowejustowaniedoprawej">
    <w:name w:val="PPNT zwroty grzecznościowe (justowanie do prawej)"/>
    <w:basedOn w:val="PPNTzwrotygrzecznociowe"/>
    <w:qFormat/>
    <w:rsid w:val="00DD1A89"/>
    <w:pPr>
      <w:jc w:val="right"/>
    </w:pPr>
  </w:style>
  <w:style w:type="character" w:customStyle="1" w:styleId="Nagwek1Znak">
    <w:name w:val="Nagłówek 1 Znak"/>
    <w:link w:val="Nagwek1"/>
    <w:uiPriority w:val="9"/>
    <w:rsid w:val="00DD1A8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D1A89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D1A89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D1A89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Odwoaniedelikatne1">
    <w:name w:val="Odwołanie delikatne1"/>
    <w:uiPriority w:val="31"/>
    <w:qFormat/>
    <w:rsid w:val="00DD1A89"/>
    <w:rPr>
      <w:smallCaps/>
      <w:color w:val="C0504D"/>
      <w:u w:val="single"/>
    </w:rPr>
  </w:style>
  <w:style w:type="paragraph" w:customStyle="1" w:styleId="PPNTtekstdodatkowyjustowanydolewej">
    <w:name w:val="PPNT tekst dodatkowy (justowany do lewej)"/>
    <w:basedOn w:val="PPNTtekstdodatkowyjustowanydoprawej"/>
    <w:qFormat/>
    <w:rsid w:val="00197B25"/>
    <w:pPr>
      <w:jc w:val="left"/>
    </w:pPr>
  </w:style>
  <w:style w:type="paragraph" w:styleId="Akapitzlist">
    <w:name w:val="List Paragraph"/>
    <w:basedOn w:val="Normalny"/>
    <w:uiPriority w:val="34"/>
    <w:qFormat/>
    <w:rsid w:val="004E2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styleId="Hipercze">
    <w:name w:val="Hyperlink"/>
    <w:rsid w:val="007E754B"/>
    <w:rPr>
      <w:color w:val="0000FF"/>
      <w:u w:val="single"/>
    </w:rPr>
  </w:style>
  <w:style w:type="table" w:styleId="Tabela-Siatka">
    <w:name w:val="Table Grid"/>
    <w:basedOn w:val="Standardowy"/>
    <w:uiPriority w:val="59"/>
    <w:rsid w:val="000A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nt.pl/dzialy-i-projekty/bio-laboratoriu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D9553B-23C8-44B6-9E46-7835D96E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869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dr Jolanta Grzenkowicz-Wydra</cp:lastModifiedBy>
  <cp:revision>4</cp:revision>
  <cp:lastPrinted>2021-10-25T09:32:00Z</cp:lastPrinted>
  <dcterms:created xsi:type="dcterms:W3CDTF">2021-03-31T07:38:00Z</dcterms:created>
  <dcterms:modified xsi:type="dcterms:W3CDTF">2021-11-10T08:37:00Z</dcterms:modified>
</cp:coreProperties>
</file>